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spacing w:lineRule="auto" w:after="0" w:line="240"/>
        <w:contextualSpacing w:val="0"/>
      </w:pPr>
      <w:bookmarkStart w:id="0" w:colFirst="0" w:name="h.gjdgxs" w:colLast="0"/>
      <w:bookmarkEnd w:id="0"/>
      <w:r w:rsidRPr="00000000" w:rsidR="00000000" w:rsidDel="00000000">
        <w:drawing>
          <wp:inline distR="0" distT="0" distB="0" distL="0">
            <wp:extent cy="1369695" cx="5943600"/>
            <wp:effectExtent t="0" b="0" r="0" l="0"/>
            <wp:docPr id="1" name="image01.jpg"/>
            <a:graphic>
              <a:graphicData uri="http://schemas.openxmlformats.org/drawingml/2006/picture">
                <pic:pic>
                  <pic:nvPicPr>
                    <pic:cNvPr id="0" name="image01.jpg"/>
                    <pic:cNvPicPr preferRelativeResize="0"/>
                  </pic:nvPicPr>
                  <pic:blipFill>
                    <a:blip r:embed="rId5"/>
                    <a:srcRect t="0" b="0" r="0" l="0"/>
                    <a:stretch>
                      <a:fillRect/>
                    </a:stretch>
                  </pic:blipFill>
                  <pic:spPr>
                    <a:xfrm>
                      <a:off y="0" x="0"/>
                      <a:ext cy="1369695" cx="5943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R="00000000" w:rsidDel="00000000">
        <w:rPr>
          <w:rFonts w:cs="Arial Bold" w:hAnsi="Arial Bold" w:eastAsia="Arial Bold" w:ascii="Arial Bold"/>
          <w:sz w:val="28"/>
          <w:rtl w:val="0"/>
        </w:rPr>
        <w:t xml:space="preserve">Totalitarianism in George Orwell’s </w:t>
      </w:r>
      <w:r w:rsidRPr="00000000" w:rsidR="00000000" w:rsidDel="00000000">
        <w:rPr>
          <w:rFonts w:cs="Arial Bold" w:hAnsi="Arial Bold" w:eastAsia="Arial Bold" w:ascii="Arial Bold"/>
          <w:i w:val="1"/>
          <w:sz w:val="28"/>
          <w:rtl w:val="0"/>
        </w:rPr>
        <w:t xml:space="preserve">Animal Farm</w:t>
      </w:r>
      <w:r w:rsidRPr="00000000" w:rsidR="00000000" w:rsidDel="00000000">
        <w:rPr>
          <w:rFonts w:cs="Arial Bold" w:hAnsi="Arial Bold" w:eastAsia="Arial Bold" w:ascii="Arial Bold"/>
          <w:sz w:val="28"/>
          <w:rtl w:val="0"/>
        </w:rPr>
        <w:t xml:space="preserve"> and in Estonia</w:t>
      </w:r>
    </w:p>
    <w:p w:rsidP="00000000" w:rsidRPr="00000000" w:rsidR="00000000" w:rsidDel="00000000" w:rsidRDefault="00000000">
      <w:pPr>
        <w:spacing w:lineRule="auto" w:after="0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rtl w:val="0"/>
        </w:rPr>
        <w:t xml:space="preserve">Aim / Essential Question</w:t>
      </w:r>
    </w:p>
    <w:p w:rsidP="00000000" w:rsidRPr="00000000" w:rsidR="00000000" w:rsidDel="00000000" w:rsidRDefault="00000000">
      <w:pPr>
        <w:spacing w:lineRule="auto" w:after="0" w:line="24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rtl w:val="0"/>
        </w:rPr>
        <w:t xml:space="preserve">How did the Soviets dominate Estonia and control the Estonian people?</w:t>
      </w:r>
    </w:p>
    <w:p w:rsidP="00000000" w:rsidRPr="00000000" w:rsidR="00000000" w:rsidDel="00000000" w:rsidRDefault="00000000">
      <w:pPr>
        <w:spacing w:lineRule="auto" w:after="0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rtl w:val="0"/>
        </w:rPr>
        <w:t xml:space="preserve">Overview</w:t>
      </w:r>
    </w:p>
    <w:p w:rsidP="00000000" w:rsidRPr="00000000" w:rsidR="00000000" w:rsidDel="00000000" w:rsidRDefault="00000000">
      <w:pPr>
        <w:spacing w:lineRule="auto" w:after="0" w:line="24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rtl w:val="0"/>
        </w:rPr>
        <w:t xml:space="preserve">George Orwell, in his novel </w:t>
      </w:r>
      <w:r w:rsidRPr="00000000" w:rsidR="00000000" w:rsidDel="00000000">
        <w:rPr>
          <w:rFonts w:cs="Times New Roman" w:hAnsi="Times New Roman" w:eastAsia="Times New Roman" w:ascii="Times New Roman"/>
          <w:i w:val="1"/>
          <w:rtl w:val="0"/>
        </w:rPr>
        <w:t xml:space="preserve">Animal Farm,</w:t>
      </w:r>
      <w:r w:rsidRPr="00000000" w:rsidR="00000000" w:rsidDel="00000000">
        <w:rPr>
          <w:rFonts w:cs="Times New Roman" w:hAnsi="Times New Roman" w:eastAsia="Times New Roman" w:ascii="Times New Roman"/>
          <w:rtl w:val="0"/>
        </w:rPr>
        <w:t xml:space="preserve"> described the shape a totalitarian government on a farm.  Napoleon employed various means to crush the individual and dominate the society at large.  This lesson compares the techniques Napoleon used in </w:t>
      </w:r>
      <w:r w:rsidRPr="00000000" w:rsidR="00000000" w:rsidDel="00000000">
        <w:rPr>
          <w:rFonts w:cs="Times New Roman" w:hAnsi="Times New Roman" w:eastAsia="Times New Roman" w:ascii="Times New Roman"/>
          <w:i w:val="1"/>
          <w:rtl w:val="0"/>
        </w:rPr>
        <w:t xml:space="preserve">Animal Farm</w:t>
      </w:r>
      <w:r w:rsidRPr="00000000" w:rsidR="00000000" w:rsidDel="00000000">
        <w:rPr>
          <w:rFonts w:cs="Times New Roman" w:hAnsi="Times New Roman" w:eastAsia="Times New Roman" w:ascii="Times New Roman"/>
          <w:rtl w:val="0"/>
        </w:rPr>
        <w:t xml:space="preserve"> with the techniques used by Stalin and the Soviets on the Estonians. </w:t>
      </w:r>
    </w:p>
    <w:p w:rsidP="00000000" w:rsidRPr="00000000" w:rsidR="00000000" w:rsidDel="00000000" w:rsidRDefault="00000000">
      <w:pPr>
        <w:spacing w:lineRule="auto" w:after="0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rtl w:val="0"/>
        </w:rPr>
        <w:t xml:space="preserve">Objectives</w:t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after="0" w:line="240" w:before="0"/>
        <w:ind w:left="720" w:hanging="359"/>
        <w:contextualSpacing w:val="1"/>
        <w:rPr>
          <w:b w:val="0"/>
          <w:sz w:val="22"/>
        </w:rPr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2"/>
          <w:rtl w:val="0"/>
        </w:rPr>
        <w:t xml:space="preserve">Identify totalitarian techniques of acquiring and maintaining power. </w:t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after="0" w:line="240" w:before="0"/>
        <w:ind w:left="720" w:hanging="359"/>
        <w:contextualSpacing w:val="1"/>
        <w:rPr>
          <w:b w:val="0"/>
          <w:sz w:val="22"/>
        </w:rPr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2"/>
          <w:rtl w:val="0"/>
        </w:rPr>
        <w:t xml:space="preserve">Compare and contrast the use of totalitarian techniques in Orwell’s </w:t>
      </w:r>
      <w:r w:rsidRPr="00000000" w:rsidR="00000000" w:rsidDel="00000000">
        <w:rPr>
          <w:rFonts w:cs="Times New Roman" w:hAnsi="Times New Roman" w:eastAsia="Times New Roman" w:ascii="Times New Roman"/>
          <w:i w:val="1"/>
          <w:rtl w:val="0"/>
        </w:rPr>
        <w:t xml:space="preserve">Animal Farm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2"/>
          <w:rtl w:val="0"/>
        </w:rPr>
        <w:t xml:space="preserve"> with the use of totalitarian techniques in Estonia under the Soviets.  </w:t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after="0" w:line="240" w:before="0"/>
        <w:ind w:left="720" w:hanging="359"/>
        <w:contextualSpacing w:val="1"/>
        <w:rPr>
          <w:b w:val="0"/>
          <w:sz w:val="22"/>
        </w:rPr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2"/>
          <w:rtl w:val="0"/>
        </w:rPr>
        <w:t xml:space="preserve">Connect the use of totalitarian techniques to a current situation somewhere in the world.</w:t>
      </w:r>
    </w:p>
    <w:p w:rsidP="00000000" w:rsidRPr="00000000" w:rsidR="00000000" w:rsidDel="00000000" w:rsidRDefault="00000000">
      <w:pPr>
        <w:spacing w:lineRule="auto" w:after="0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/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/>
        <w:ind w:left="0" w:firstLin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rtl w:val="0"/>
        </w:rPr>
        <w:t xml:space="preserve">Written Response #1</w:t>
      </w:r>
    </w:p>
    <w:p w:rsidP="00000000" w:rsidRPr="00000000" w:rsidR="00000000" w:rsidDel="00000000" w:rsidRDefault="00000000">
      <w:pPr>
        <w:spacing w:lineRule="auto" w:after="0" w:line="240"/>
        <w:ind w:left="0" w:firstLin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rtl w:val="0"/>
        </w:rPr>
        <w:t xml:space="preserve">Write a one paragraph response to the following question:  To improve order at this school, which of the following actions do you think would be effective?  Elaborate.</w:t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0" w:line="240" w:before="0"/>
        <w:ind w:left="1080" w:hanging="359"/>
        <w:contextualSpacing w:val="1"/>
        <w:rPr>
          <w:b w:val="0"/>
          <w:sz w:val="22"/>
        </w:rPr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2"/>
          <w:rtl w:val="0"/>
        </w:rPr>
        <w:t xml:space="preserve">Surveillance</w:t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0" w:line="240" w:before="0"/>
        <w:ind w:left="1080" w:hanging="359"/>
        <w:contextualSpacing w:val="1"/>
        <w:rPr>
          <w:b w:val="0"/>
          <w:sz w:val="22"/>
        </w:rPr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2"/>
          <w:rtl w:val="0"/>
        </w:rPr>
        <w:t xml:space="preserve">Spying</w:t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0" w:line="240" w:before="0"/>
        <w:ind w:left="1080" w:hanging="359"/>
        <w:contextualSpacing w:val="1"/>
        <w:rPr>
          <w:b w:val="0"/>
          <w:sz w:val="22"/>
        </w:rPr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2"/>
          <w:rtl w:val="0"/>
        </w:rPr>
        <w:t xml:space="preserve">Propaganda</w:t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0" w:line="240" w:before="0"/>
        <w:ind w:left="1080" w:hanging="359"/>
        <w:contextualSpacing w:val="1"/>
        <w:rPr>
          <w:b w:val="0"/>
          <w:sz w:val="22"/>
        </w:rPr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2"/>
          <w:rtl w:val="0"/>
        </w:rPr>
        <w:t xml:space="preserve">Terror</w:t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0" w:line="240" w:before="0"/>
        <w:ind w:left="1080" w:hanging="359"/>
        <w:contextualSpacing w:val="1"/>
        <w:rPr>
          <w:b w:val="0"/>
          <w:sz w:val="22"/>
        </w:rPr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2"/>
          <w:rtl w:val="0"/>
        </w:rPr>
        <w:t xml:space="preserve">Torture</w:t>
      </w:r>
    </w:p>
    <w:p w:rsidP="00000000" w:rsidRPr="00000000" w:rsidR="00000000" w:rsidDel="00000000" w:rsidRDefault="00000000">
      <w:pPr>
        <w:spacing w:lineRule="auto" w:after="0" w:line="240"/>
        <w:ind w:left="36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22"/>
          <w:rtl w:val="0"/>
        </w:rPr>
        <w:t xml:space="preserve">Discussion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2"/>
          <w:rtl w:val="0"/>
        </w:rPr>
        <w:t xml:space="preserve">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rtl w:val="0"/>
        </w:rPr>
        <w:t xml:space="preserve">Share your paragraph with another member in class.  Then, discuss the following questions.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4"/>
        </w:numPr>
        <w:spacing w:lineRule="auto" w:after="0" w:line="240" w:before="0"/>
        <w:ind w:left="720" w:hanging="359"/>
        <w:contextualSpacing w:val="1"/>
        <w:rPr>
          <w:rFonts w:cs="Times New Roman" w:hAnsi="Times New Roman" w:eastAsia="Times New Roman" w:ascii="Times New Roman"/>
          <w:b w:val="0"/>
          <w:sz w:val="22"/>
          <w:u w:val="none"/>
        </w:rPr>
      </w:pPr>
      <w:r w:rsidRPr="00000000" w:rsidR="00000000" w:rsidDel="00000000">
        <w:rPr>
          <w:rFonts w:cs="Times New Roman" w:hAnsi="Times New Roman" w:eastAsia="Times New Roman" w:ascii="Times New Roman"/>
          <w:rtl w:val="0"/>
        </w:rPr>
        <w:t xml:space="preserve"> 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2"/>
          <w:rtl w:val="0"/>
        </w:rPr>
        <w:t xml:space="preserve">Which of the above measures are acceptable, and which are not?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4"/>
        </w:numPr>
        <w:spacing w:lineRule="auto" w:after="0" w:line="240" w:before="0"/>
        <w:ind w:left="720" w:hanging="359"/>
        <w:contextualSpacing w:val="1"/>
        <w:rPr>
          <w:rFonts w:cs="Times New Roman" w:hAnsi="Times New Roman" w:eastAsia="Times New Roman" w:ascii="Times New Roman"/>
          <w:b w:val="0"/>
          <w:sz w:val="22"/>
          <w:u w:val="none"/>
        </w:rPr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2"/>
          <w:rtl w:val="0"/>
        </w:rPr>
        <w:t xml:space="preserve">What limits the school’s ability to use more extreme measures, like torture?</w:t>
      </w:r>
    </w:p>
    <w:p w:rsidP="00000000" w:rsidRPr="00000000" w:rsidR="00000000" w:rsidDel="00000000" w:rsidRDefault="00000000">
      <w:pPr>
        <w:spacing w:lineRule="auto" w:after="0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rtl w:val="0"/>
        </w:rPr>
        <w:t xml:space="preserve">Written Response #2</w:t>
      </w:r>
    </w:p>
    <w:p w:rsidP="00000000" w:rsidRPr="00000000" w:rsidR="00000000" w:rsidDel="00000000" w:rsidRDefault="00000000">
      <w:pPr>
        <w:spacing w:lineRule="auto" w:after="0" w:line="24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rtl w:val="0"/>
        </w:rPr>
        <w:t xml:space="preserve">Complete the graphic organizer below. 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rtl w:val="0"/>
        </w:rPr>
        <w:t xml:space="preserve">Written Response #3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rtl w:val="0"/>
        </w:rPr>
        <w:t xml:space="preserve">Answer the following</w:t>
      </w:r>
      <w:r w:rsidRPr="00000000" w:rsidR="00000000" w:rsidDel="00000000">
        <w:rPr>
          <w:rFonts w:cs="Times New Roman" w:hAnsi="Times New Roman" w:eastAsia="Times New Roman" w:ascii="Times New Roman"/>
          <w:b w:val="0"/>
          <w:sz w:val="22"/>
          <w:rtl w:val="0"/>
        </w:rPr>
        <w:t xml:space="preserve"> questions:  </w:t>
      </w:r>
    </w:p>
    <w:p w:rsidP="00000000" w:rsidRPr="00000000" w:rsidR="00000000" w:rsidDel="00000000" w:rsidRDefault="00000000">
      <w:pPr>
        <w:numPr>
          <w:ilvl w:val="1"/>
          <w:numId w:val="1"/>
        </w:numPr>
        <w:spacing w:lineRule="auto" w:after="0" w:line="240" w:before="0"/>
        <w:ind w:left="1080" w:hanging="359"/>
        <w:contextualSpacing w:val="1"/>
        <w:rPr>
          <w:b w:val="0"/>
          <w:sz w:val="22"/>
        </w:rPr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2"/>
          <w:rtl w:val="0"/>
        </w:rPr>
        <w:t xml:space="preserve">Why did the Soviets use these techniques?  </w:t>
      </w:r>
    </w:p>
    <w:p w:rsidP="00000000" w:rsidRPr="00000000" w:rsidR="00000000" w:rsidDel="00000000" w:rsidRDefault="00000000">
      <w:pPr>
        <w:numPr>
          <w:ilvl w:val="1"/>
          <w:numId w:val="1"/>
        </w:numPr>
        <w:spacing w:lineRule="auto" w:after="0" w:line="240" w:before="0"/>
        <w:ind w:left="1080" w:hanging="359"/>
        <w:contextualSpacing w:val="1"/>
        <w:rPr>
          <w:b w:val="0"/>
          <w:sz w:val="22"/>
        </w:rPr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2"/>
          <w:rtl w:val="0"/>
        </w:rPr>
        <w:t xml:space="preserve">What was the ultimate goal?</w:t>
      </w:r>
    </w:p>
    <w:p w:rsidP="00000000" w:rsidRPr="00000000" w:rsidR="00000000" w:rsidDel="00000000" w:rsidRDefault="00000000">
      <w:pPr>
        <w:numPr>
          <w:ilvl w:val="1"/>
          <w:numId w:val="1"/>
        </w:numPr>
        <w:spacing w:lineRule="auto" w:after="0" w:line="240" w:before="0"/>
        <w:ind w:left="1080" w:hanging="359"/>
        <w:contextualSpacing w:val="1"/>
        <w:rPr>
          <w:b w:val="0"/>
          <w:sz w:val="22"/>
        </w:rPr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2"/>
          <w:rtl w:val="0"/>
        </w:rPr>
        <w:t xml:space="preserve">Did the techniques work for the Soviets?  </w:t>
      </w:r>
    </w:p>
    <w:p w:rsidP="00000000" w:rsidRPr="00000000" w:rsidR="00000000" w:rsidDel="00000000" w:rsidRDefault="00000000">
      <w:pPr>
        <w:numPr>
          <w:ilvl w:val="1"/>
          <w:numId w:val="1"/>
        </w:numPr>
        <w:spacing w:lineRule="auto" w:after="0" w:line="240" w:before="0"/>
        <w:ind w:left="1080" w:hanging="359"/>
        <w:contextualSpacing w:val="1"/>
        <w:rPr>
          <w:b w:val="0"/>
          <w:sz w:val="22"/>
        </w:rPr>
      </w:pPr>
      <w:r w:rsidRPr="00000000" w:rsidR="00000000" w:rsidDel="00000000">
        <w:rPr>
          <w:rFonts w:cs="Times New Roman" w:hAnsi="Times New Roman" w:eastAsia="Times New Roman" w:ascii="Times New Roman"/>
          <w:b w:val="0"/>
          <w:sz w:val="22"/>
          <w:rtl w:val="0"/>
        </w:rPr>
        <w:t xml:space="preserve">How were they effective or ineffective?</w:t>
      </w:r>
    </w:p>
    <w:p w:rsidP="00000000" w:rsidRPr="00000000" w:rsidR="00000000" w:rsidDel="00000000" w:rsidRDefault="00000000">
      <w:pPr>
        <w:spacing w:lineRule="auto" w:after="0" w:line="240" w:before="0"/>
        <w:ind w:left="72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/>
        <w:ind w:left="0" w:firstLin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rtl w:val="0"/>
        </w:rPr>
        <w:t xml:space="preserve">Written Response #4</w:t>
      </w:r>
    </w:p>
    <w:p w:rsidP="00000000" w:rsidRPr="00000000" w:rsidR="00000000" w:rsidDel="00000000" w:rsidRDefault="00000000">
      <w:pPr>
        <w:spacing w:lineRule="auto" w:after="0" w:line="240"/>
        <w:ind w:left="360" w:firstLin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rtl w:val="0"/>
        </w:rPr>
        <w:t xml:space="preserve">Write a paragraph in response to the following question:  Under Stalin, the Soviets successfully dominated Estonia, but nearly four decades after his death the Soviet regime broke down.  What problems do you think a totalitarian government like the Soviet regime would face in the long term?  </w:t>
      </w:r>
    </w:p>
    <w:p w:rsidP="00000000" w:rsidRPr="00000000" w:rsidR="00000000" w:rsidDel="00000000" w:rsidRDefault="00000000">
      <w:pPr>
        <w:spacing w:lineRule="auto" w:after="0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/>
        <w:ind w:left="0" w:firstLin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rtl w:val="0"/>
        </w:rPr>
        <w:t xml:space="preserve">Written Response #5</w:t>
      </w:r>
    </w:p>
    <w:p w:rsidP="00000000" w:rsidRPr="00000000" w:rsidR="00000000" w:rsidDel="00000000" w:rsidRDefault="00000000">
      <w:pPr>
        <w:spacing w:lineRule="auto" w:after="0" w:line="240"/>
        <w:ind w:left="360" w:firstLine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rtl w:val="0"/>
        </w:rPr>
        <w:t xml:space="preserve">Research a totalitarian regime that exists somewhere in the world today.  Describe in depth, but not more than one page, the totalitarian techniques the government of this country practices on its people.  </w:t>
      </w:r>
    </w:p>
    <w:p w:rsidP="00000000" w:rsidRPr="00000000" w:rsidR="00000000" w:rsidDel="00000000" w:rsidRDefault="00000000">
      <w:r w:rsidRPr="00000000" w:rsidR="00000000" w:rsidDel="00000000">
        <w:br w:type="page"/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12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/>
        <w:contextualSpacing w:val="0"/>
        <w:jc w:val="center"/>
      </w:pPr>
      <w:r w:rsidRPr="00000000" w:rsidR="00000000" w:rsidDel="00000000">
        <w:rPr>
          <w:rFonts w:cs="Verdana" w:hAnsi="Verdana" w:eastAsia="Verdana" w:ascii="Verdana"/>
          <w:b w:val="1"/>
          <w:sz w:val="24"/>
          <w:rtl w:val="0"/>
        </w:rPr>
        <w:t xml:space="preserve">Comparison Chart: </w:t>
      </w:r>
      <w:r w:rsidRPr="00000000" w:rsidR="00000000" w:rsidDel="00000000">
        <w:rPr>
          <w:rFonts w:cs="Verdana" w:hAnsi="Verdana" w:eastAsia="Verdana" w:ascii="Verdana"/>
          <w:b w:val="1"/>
          <w:i w:val="1"/>
          <w:sz w:val="24"/>
          <w:rtl w:val="0"/>
        </w:rPr>
        <w:t xml:space="preserve">Animal Farm</w:t>
      </w:r>
      <w:r w:rsidRPr="00000000" w:rsidR="00000000" w:rsidDel="00000000">
        <w:rPr>
          <w:rFonts w:cs="Verdana" w:hAnsi="Verdana" w:eastAsia="Verdana" w:ascii="Verdana"/>
          <w:b w:val="1"/>
          <w:sz w:val="24"/>
          <w:rtl w:val="0"/>
        </w:rPr>
        <w:t xml:space="preserve"> and </w:t>
      </w:r>
      <w:r w:rsidRPr="00000000" w:rsidR="00000000" w:rsidDel="00000000">
        <w:rPr>
          <w:rFonts w:cs="Verdana" w:hAnsi="Verdana" w:eastAsia="Verdana" w:ascii="Verdana"/>
          <w:b w:val="1"/>
          <w:i w:val="1"/>
          <w:sz w:val="24"/>
          <w:rtl w:val="0"/>
        </w:rPr>
        <w:t xml:space="preserve">The Singing Revolution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tl w:val="0"/>
        </w:rPr>
      </w:r>
    </w:p>
    <w:tbl>
      <w:tblPr>
        <w:tblStyle w:val="Table1"/>
        <w:bidiVisual w:val="0"/>
        <w:tblW w:w="9663.0" w:type="dxa"/>
        <w:jc w:val="left"/>
        <w:tblInd w:w="-114.0" w:type="dxa"/>
        <w:tblBorders>
          <w:top w:color="000000" w:space="0" w:val="single" w:sz="4"/>
          <w:left w:color="000000" w:space="0" w:val="single" w:sz="4"/>
          <w:bottom w:color="000000" w:space="0" w:val="single" w:sz="4"/>
          <w:right w:color="000000" w:space="0" w:val="single" w:sz="4"/>
          <w:insideH w:color="000000" w:space="0" w:val="single" w:sz="4"/>
          <w:insideV w:color="000000" w:space="0" w:val="single" w:sz="4"/>
        </w:tblBorders>
        <w:tblLayout w:type="fixed"/>
        <w:tblLook w:val="0000"/>
      </w:tblPr>
      <w:tblGrid>
        <w:gridCol w:w="3220"/>
        <w:gridCol w:w="3220"/>
        <w:gridCol w:w="3223"/>
        <w:tblGridChange w:id="0">
          <w:tblGrid>
            <w:gridCol w:w="3220"/>
            <w:gridCol w:w="3220"/>
            <w:gridCol w:w="3223"/>
          </w:tblGrid>
        </w:tblGridChange>
      </w:tblGrid>
      <w:tr>
        <w:trPr>
          <w:trHeight w:val="980" w:hRule="atLeast"/>
        </w:trPr>
        <w:tc>
          <w:tcPr>
            <w:gridSpan w:val="3"/>
          </w:tcPr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sz w:val="24"/>
                <w:rtl w:val="0"/>
              </w:rPr>
              <w:t xml:space="preserve">Totalitarianism:  </w:t>
            </w: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When a government, often controlled by a dictator or faction, recognizes no limits to its authority and seeks to maintain control over the lives of its citizens.</w:t>
            </w:r>
          </w:p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1440" w:hRule="atLeast"/>
        </w:trPr>
        <w:tc>
          <w:tcPr>
            <w:gridSpan w:val="3"/>
          </w:tcPr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sz w:val="24"/>
                <w:rtl w:val="0"/>
              </w:rPr>
              <w:t xml:space="preserve">Directions: </w:t>
            </w: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 A totalitarian government maintains total control through various techniques.  Identify three techniques.  For each technique, cite an example of it being used in the novel </w:t>
            </w:r>
            <w:r w:rsidRPr="00000000" w:rsidR="00000000" w:rsidDel="00000000">
              <w:rPr>
                <w:rFonts w:cs="Times New Roman" w:hAnsi="Times New Roman" w:eastAsia="Times New Roman" w:ascii="Times New Roman"/>
                <w:i w:val="1"/>
                <w:sz w:val="24"/>
                <w:rtl w:val="0"/>
              </w:rPr>
              <w:t xml:space="preserve">Animal Farm</w:t>
            </w: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 by George Orwell and in the documentary film </w:t>
            </w:r>
            <w:r w:rsidRPr="00000000" w:rsidR="00000000" w:rsidDel="00000000">
              <w:rPr>
                <w:rFonts w:cs="Times New Roman" w:hAnsi="Times New Roman" w:eastAsia="Times New Roman" w:ascii="Times New Roman"/>
                <w:i w:val="1"/>
                <w:sz w:val="24"/>
                <w:rtl w:val="0"/>
              </w:rPr>
              <w:t xml:space="preserve">The Singing Revolution</w:t>
            </w: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.</w:t>
            </w: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1060" w:hRule="atLeast"/>
        </w:trPr>
        <w:tc>
          <w:tcPr>
            <w:vAlign w:val="center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vAlign w:val="center"/>
          </w:tcPr>
          <w:p w:rsidP="00000000" w:rsidRPr="00000000" w:rsidR="00000000" w:rsidDel="00000000" w:rsidRDefault="00000000">
            <w:pPr>
              <w:contextualSpacing w:val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sz w:val="24"/>
                <w:rtl w:val="0"/>
              </w:rPr>
              <w:t xml:space="preserve">Example from </w:t>
            </w: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i w:val="1"/>
                <w:sz w:val="24"/>
                <w:rtl w:val="0"/>
              </w:rPr>
              <w:t xml:space="preserve">Animal Farm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vAlign w:val="center"/>
          </w:tcPr>
          <w:p w:rsidP="00000000" w:rsidRPr="00000000" w:rsidR="00000000" w:rsidDel="00000000" w:rsidRDefault="00000000">
            <w:pPr>
              <w:contextualSpacing w:val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sz w:val="24"/>
                <w:rtl w:val="0"/>
              </w:rPr>
              <w:t xml:space="preserve">Example from </w:t>
            </w: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i w:val="1"/>
                <w:sz w:val="24"/>
                <w:rtl w:val="0"/>
              </w:rPr>
              <w:t xml:space="preserve">TSR</w:t>
            </w: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1760" w:hRule="atLeast"/>
        </w:trPr>
        <w:tc>
          <w:tcPr>
            <w:vAlign w:val="center"/>
          </w:tcPr>
          <w:p w:rsidP="00000000" w:rsidRPr="00000000" w:rsidR="00000000" w:rsidDel="00000000" w:rsidRDefault="00000000">
            <w:pPr>
              <w:contextualSpacing w:val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sz w:val="24"/>
                <w:rtl w:val="0"/>
              </w:rPr>
              <w:t xml:space="preserve">Totalitarian Technique 1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vAlign w:val="center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vAlign w:val="center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1760" w:hRule="atLeast"/>
        </w:trPr>
        <w:tc>
          <w:tcPr>
            <w:vAlign w:val="center"/>
          </w:tcPr>
          <w:p w:rsidP="00000000" w:rsidRPr="00000000" w:rsidR="00000000" w:rsidDel="00000000" w:rsidRDefault="00000000">
            <w:pPr>
              <w:contextualSpacing w:val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sz w:val="24"/>
                <w:rtl w:val="0"/>
              </w:rPr>
              <w:t xml:space="preserve">Totalitarian Technique 2</w:t>
            </w:r>
          </w:p>
        </w:tc>
        <w:tc>
          <w:tcPr>
            <w:vAlign w:val="center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vAlign w:val="center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1760" w:hRule="atLeast"/>
        </w:trPr>
        <w:tc>
          <w:tcPr>
            <w:vAlign w:val="center"/>
          </w:tcPr>
          <w:p w:rsidP="00000000" w:rsidRPr="00000000" w:rsidR="00000000" w:rsidDel="00000000" w:rsidRDefault="00000000">
            <w:pPr>
              <w:contextualSpacing w:val="0"/>
              <w:jc w:val="center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sz w:val="24"/>
                <w:rtl w:val="0"/>
              </w:rPr>
              <w:t xml:space="preserve">Totalitarian Technique 3</w:t>
            </w:r>
          </w:p>
        </w:tc>
        <w:tc>
          <w:tcPr>
            <w:vAlign w:val="center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vAlign w:val="center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rPr>
          <w:trHeight w:val="1360" w:hRule="atLeast"/>
        </w:trPr>
        <w:tc>
          <w:tcPr>
            <w:gridSpan w:val="3"/>
          </w:tcPr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Fonts w:cs="Times New Roman" w:hAnsi="Times New Roman" w:eastAsia="Times New Roman" w:ascii="Times New Roman"/>
                <w:b w:val="1"/>
                <w:sz w:val="24"/>
                <w:rtl w:val="0"/>
              </w:rPr>
              <w:t xml:space="preserve">Concluding question: </w:t>
            </w:r>
            <w:r w:rsidRPr="00000000" w:rsidR="00000000" w:rsidDel="00000000">
              <w:rPr>
                <w:rFonts w:cs="Times New Roman" w:hAnsi="Times New Roman" w:eastAsia="Times New Roman" w:ascii="Times New Roman"/>
                <w:sz w:val="24"/>
                <w:rtl w:val="0"/>
              </w:rPr>
              <w:t xml:space="preserve"> How are these techniques effective for maintaining control?</w:t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360" w:bottom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Calibri"/>
  <w:font w:name="Arial Bold"/>
  <w:font w:name="Georgia"/>
  <w:font w:name="Arial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/>
    </w:lvl>
    <w:lvl w:ilvl="1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</w:rPr>
    </w:lvl>
    <w:lvl w:ilvl="2">
      <w:start w:val="1"/>
      <w:numFmt w:val="lowerRoman"/>
      <w:lvlText w:val="%3."/>
      <w:lvlJc w:val="right"/>
      <w:pPr>
        <w:ind w:left="2160" w:firstLine="198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</w:rPr>
    </w:lvl>
    <w:lvl w:ilvl="1">
      <w:start w:val="1"/>
      <w:numFmt w:val="lowerLetter"/>
      <w:lvlText w:val="%2."/>
      <w:lvlJc w:val="left"/>
      <w:pPr>
        <w:ind w:left="2520" w:firstLine="2160"/>
      </w:pPr>
      <w:rPr/>
    </w:lvl>
    <w:lvl w:ilvl="2">
      <w:start w:val="1"/>
      <w:numFmt w:val="lowerRoman"/>
      <w:lvlText w:val="%3."/>
      <w:lvlJc w:val="right"/>
      <w:pPr>
        <w:ind w:left="3240" w:firstLine="3060"/>
      </w:pPr>
      <w:rPr/>
    </w:lvl>
    <w:lvl w:ilvl="3">
      <w:start w:val="1"/>
      <w:numFmt w:val="decimal"/>
      <w:lvlText w:val="%4."/>
      <w:lvlJc w:val="left"/>
      <w:pPr>
        <w:ind w:left="3960" w:firstLine="3600"/>
      </w:pPr>
      <w:rPr/>
    </w:lvl>
    <w:lvl w:ilvl="4">
      <w:start w:val="1"/>
      <w:numFmt w:val="lowerLetter"/>
      <w:lvlText w:val="%5."/>
      <w:lvlJc w:val="left"/>
      <w:pPr>
        <w:ind w:left="4680" w:firstLine="4320"/>
      </w:pPr>
      <w:rPr/>
    </w:lvl>
    <w:lvl w:ilvl="5">
      <w:start w:val="1"/>
      <w:numFmt w:val="lowerRoman"/>
      <w:lvlText w:val="%6."/>
      <w:lvlJc w:val="right"/>
      <w:pPr>
        <w:ind w:left="5400" w:firstLine="5220"/>
      </w:pPr>
      <w:rPr/>
    </w:lvl>
    <w:lvl w:ilvl="6">
      <w:start w:val="1"/>
      <w:numFmt w:val="decimal"/>
      <w:lvlText w:val="%7."/>
      <w:lvlJc w:val="left"/>
      <w:pPr>
        <w:ind w:left="6120" w:firstLine="5760"/>
      </w:pPr>
      <w:rPr/>
    </w:lvl>
    <w:lvl w:ilvl="7">
      <w:start w:val="1"/>
      <w:numFmt w:val="lowerLetter"/>
      <w:lvlText w:val="%8."/>
      <w:lvlJc w:val="left"/>
      <w:pPr>
        <w:ind w:left="6840" w:firstLine="6480"/>
      </w:pPr>
      <w:rPr/>
    </w:lvl>
    <w:lvl w:ilvl="8">
      <w:start w:val="1"/>
      <w:numFmt w:val="lowerRoman"/>
      <w:lvlText w:val="%9."/>
      <w:lvlJc w:val="right"/>
      <w:pPr>
        <w:ind w:left="7560" w:firstLine="7380"/>
      </w:pPr>
      <w:rPr/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cs="Arial" w:hAnsi="Arial" w:eastAsia="Arial" w:asci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cs="Arial" w:hAnsi="Arial" w:eastAsia="Arial" w:asci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cs="Arial" w:hAnsi="Arial" w:eastAsia="Arial" w:asci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cs="Arial" w:hAnsi="Arial" w:eastAsia="Arial" w:asci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cs="Arial" w:hAnsi="Arial" w:eastAsia="Arial" w:asci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cs="Arial" w:hAnsi="Arial" w:eastAsia="Arial" w:asci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cs="Arial" w:hAnsi="Arial" w:eastAsia="Arial" w:asci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cs="Arial" w:hAnsi="Arial" w:eastAsia="Arial" w:ascii="Arial"/>
      </w:rPr>
    </w:lvl>
  </w:abstractNum>
  <w:abstractNum w:abstractNumId="4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Calibri" w:hAnsi="Calibri" w:eastAsia="Calibri" w:ascii="Calibri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20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48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80" w:before="360"/>
      <w:contextualSpacing w:val="1"/>
    </w:pPr>
    <w:rPr>
      <w:b w:val="1"/>
      <w:sz w:val="3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80" w:before="280"/>
      <w:contextualSpacing w:val="1"/>
    </w:pPr>
    <w:rPr>
      <w:b w:val="1"/>
      <w:sz w:val="28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40" w:before="240"/>
      <w:contextualSpacing w:val="1"/>
    </w:pPr>
    <w:rPr>
      <w:b w:val="1"/>
      <w:sz w:val="24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40" w:before="220"/>
      <w:contextualSpacing w:val="1"/>
    </w:pPr>
    <w:rPr>
      <w:b w:val="1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40" w:before="200"/>
      <w:contextualSpacing w:val="1"/>
    </w:pPr>
    <w:rPr>
      <w:b w:val="1"/>
      <w:sz w:val="20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7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80" w:before="360"/>
      <w:contextualSpacing w:val="1"/>
    </w:pPr>
    <w:rPr>
      <w:rFonts w:cs="Georgia" w:hAnsi="Georgia" w:eastAsia="Georgia" w:ascii="Georgia"/>
      <w:i w:val="1"/>
      <w:color w:val="666666"/>
      <w:sz w:val="48"/>
    </w:rPr>
  </w:style>
  <w:style w:styleId="Table1" w:type="table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media/image01.jpg" Type="http://schemas.openxmlformats.org/officeDocument/2006/relationships/image" Id="rId5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Totalitarianism in Orwell's Animal Farm &amp; Estonia.docx</dc:title>
</cp:coreProperties>
</file>